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3" w:firstLineChars="200"/>
        <w:jc w:val="center"/>
        <w:rPr>
          <w:rFonts w:hint="eastAsia" w:ascii="宋体" w:hAnsi="宋体" w:eastAsia="宋体" w:cs="宋体"/>
          <w:b/>
          <w:bCs/>
          <w:color w:val="666666"/>
          <w:sz w:val="36"/>
          <w:szCs w:val="36"/>
          <w:shd w:val="clear" w:color="auto" w:fill="FCFCFC"/>
        </w:rPr>
      </w:pPr>
      <w:r>
        <w:rPr>
          <w:rFonts w:hint="eastAsia" w:ascii="宋体" w:hAnsi="宋体" w:eastAsia="宋体" w:cs="宋体"/>
          <w:b/>
          <w:bCs/>
          <w:color w:val="666666"/>
          <w:sz w:val="36"/>
          <w:szCs w:val="36"/>
          <w:shd w:val="clear" w:color="auto" w:fill="FCFCFC"/>
        </w:rPr>
        <w:t>安全无小事</w:t>
      </w:r>
      <w:r>
        <w:rPr>
          <w:rFonts w:hint="eastAsia" w:ascii="宋体" w:hAnsi="宋体" w:eastAsia="宋体" w:cs="宋体"/>
          <w:b/>
          <w:bCs/>
          <w:color w:val="666666"/>
          <w:sz w:val="36"/>
          <w:szCs w:val="36"/>
          <w:shd w:val="clear" w:color="auto" w:fill="FCFCFC"/>
          <w:lang w:val="en-US" w:eastAsia="zh-CN"/>
        </w:rPr>
        <w:t xml:space="preserve">  </w:t>
      </w:r>
      <w:r>
        <w:rPr>
          <w:rFonts w:hint="eastAsia" w:ascii="宋体" w:hAnsi="宋体" w:eastAsia="宋体" w:cs="宋体"/>
          <w:b/>
          <w:bCs/>
          <w:color w:val="666666"/>
          <w:sz w:val="36"/>
          <w:szCs w:val="36"/>
          <w:shd w:val="clear" w:color="auto" w:fill="FCFCFC"/>
        </w:rPr>
        <w:t>责任大于天</w:t>
      </w:r>
    </w:p>
    <w:p>
      <w:pPr>
        <w:ind w:firstLine="560" w:firstLineChars="200"/>
        <w:jc w:val="center"/>
        <w:rPr>
          <w:rFonts w:ascii="宋体" w:hAnsi="宋体" w:eastAsia="宋体" w:cs="宋体"/>
          <w:color w:val="666666"/>
          <w:sz w:val="28"/>
          <w:szCs w:val="28"/>
          <w:shd w:val="clear" w:color="auto" w:fill="FCFCFC"/>
        </w:rPr>
      </w:pPr>
      <w:r>
        <w:rPr>
          <w:rFonts w:hint="eastAsia" w:ascii="宋体" w:hAnsi="宋体" w:eastAsia="宋体" w:cs="宋体"/>
          <w:color w:val="666666"/>
          <w:sz w:val="28"/>
          <w:szCs w:val="28"/>
          <w:shd w:val="clear" w:color="auto" w:fill="FCFCFC"/>
        </w:rPr>
        <w:t>淮安市实验小学开展消防演练活动</w:t>
      </w:r>
    </w:p>
    <w:p>
      <w:pPr>
        <w:spacing w:line="360" w:lineRule="auto"/>
        <w:ind w:firstLine="560" w:firstLineChars="200"/>
        <w:rPr>
          <w:rFonts w:hint="eastAsia" w:ascii="宋体" w:hAnsi="宋体" w:eastAsia="宋体" w:cs="宋体"/>
          <w:color w:val="666666"/>
          <w:sz w:val="28"/>
          <w:szCs w:val="28"/>
          <w:shd w:val="clear" w:color="auto" w:fill="FCFCFC"/>
        </w:rPr>
      </w:pPr>
      <w:r>
        <w:rPr>
          <w:rFonts w:hint="eastAsia" w:ascii="宋体" w:hAnsi="宋体" w:eastAsia="宋体" w:cs="宋体"/>
          <w:color w:val="666666"/>
          <w:sz w:val="28"/>
          <w:szCs w:val="28"/>
          <w:shd w:val="clear" w:color="auto" w:fill="FCFCFC"/>
        </w:rPr>
        <w:t>为了进一步强化全体师生的消防安全意识，提高</w:t>
      </w:r>
      <w:r>
        <w:rPr>
          <w:rFonts w:hint="eastAsia" w:ascii="宋体" w:hAnsi="宋体" w:eastAsia="宋体" w:cs="宋体"/>
          <w:color w:val="666666"/>
          <w:sz w:val="28"/>
          <w:szCs w:val="28"/>
          <w:shd w:val="clear" w:color="auto" w:fill="FCFCFC"/>
          <w:lang w:eastAsia="zh-CN"/>
        </w:rPr>
        <w:t>消防</w:t>
      </w:r>
      <w:r>
        <w:rPr>
          <w:rFonts w:hint="eastAsia" w:ascii="宋体" w:hAnsi="宋体" w:eastAsia="宋体" w:cs="宋体"/>
          <w:color w:val="666666"/>
          <w:sz w:val="28"/>
          <w:szCs w:val="28"/>
          <w:shd w:val="clear" w:color="auto" w:fill="FCFCFC"/>
        </w:rPr>
        <w:t>防范自救能力</w:t>
      </w:r>
      <w:r>
        <w:rPr>
          <w:rFonts w:hint="eastAsia" w:ascii="宋体" w:hAnsi="宋体" w:eastAsia="宋体" w:cs="宋体"/>
          <w:color w:val="666666"/>
          <w:sz w:val="28"/>
          <w:szCs w:val="28"/>
          <w:shd w:val="clear" w:color="auto" w:fill="FCFCFC"/>
          <w:lang w:eastAsia="zh-CN"/>
        </w:rPr>
        <w:t>，</w:t>
      </w:r>
      <w:r>
        <w:rPr>
          <w:rFonts w:hint="eastAsia" w:ascii="宋体" w:hAnsi="宋体" w:eastAsia="宋体" w:cs="宋体"/>
          <w:color w:val="666666"/>
          <w:sz w:val="28"/>
          <w:szCs w:val="28"/>
          <w:shd w:val="clear" w:color="auto" w:fill="FCFCFC"/>
        </w:rPr>
        <w:t>11月8日上午，淮安市实验小学</w:t>
      </w:r>
      <w:r>
        <w:rPr>
          <w:rFonts w:hint="eastAsia" w:ascii="宋体" w:hAnsi="宋体" w:eastAsia="宋体" w:cs="宋体"/>
          <w:color w:val="666666"/>
          <w:sz w:val="28"/>
          <w:szCs w:val="28"/>
          <w:shd w:val="clear" w:color="auto" w:fill="FCFCFC"/>
          <w:lang w:eastAsia="zh-CN"/>
        </w:rPr>
        <w:t>全体师生</w:t>
      </w:r>
      <w:r>
        <w:rPr>
          <w:rFonts w:hint="eastAsia" w:ascii="宋体" w:hAnsi="宋体" w:eastAsia="宋体" w:cs="宋体"/>
          <w:color w:val="666666"/>
          <w:sz w:val="28"/>
          <w:szCs w:val="28"/>
          <w:shd w:val="clear" w:color="auto" w:fill="FCFCFC"/>
        </w:rPr>
        <w:t>开展了消防演练活动。</w:t>
      </w:r>
      <w:r>
        <w:rPr>
          <w:rFonts w:hint="eastAsia" w:ascii="宋体" w:hAnsi="宋体" w:eastAsia="宋体" w:cs="宋体"/>
          <w:color w:val="666666"/>
          <w:sz w:val="28"/>
          <w:szCs w:val="28"/>
          <w:shd w:val="clear" w:color="auto" w:fill="FCFCFC"/>
        </w:rPr>
        <w:br w:type="textWrapping"/>
      </w:r>
      <w:r>
        <w:rPr>
          <w:rFonts w:hint="eastAsia" w:ascii="宋体" w:hAnsi="宋体" w:eastAsia="宋体" w:cs="宋体"/>
          <w:color w:val="666666"/>
          <w:sz w:val="28"/>
          <w:szCs w:val="28"/>
          <w:shd w:val="clear" w:color="auto" w:fill="FCFCFC"/>
        </w:rPr>
        <w:t xml:space="preserve">    活动之前，各班班主任详细讲解了如何迅速逃离火灾现场的方法和一些安全小常识。上午9点半，随着警报声响起，全校学生在</w:t>
      </w:r>
      <w:r>
        <w:rPr>
          <w:rFonts w:hint="eastAsia" w:ascii="宋体" w:hAnsi="宋体" w:eastAsia="宋体" w:cs="宋体"/>
          <w:color w:val="666666"/>
          <w:sz w:val="28"/>
          <w:szCs w:val="28"/>
          <w:shd w:val="clear" w:color="auto" w:fill="FCFCFC"/>
          <w:lang w:eastAsia="zh-CN"/>
        </w:rPr>
        <w:t>老师们</w:t>
      </w:r>
      <w:r>
        <w:rPr>
          <w:rFonts w:hint="eastAsia" w:ascii="宋体" w:hAnsi="宋体" w:eastAsia="宋体" w:cs="宋体"/>
          <w:color w:val="666666"/>
          <w:sz w:val="28"/>
          <w:szCs w:val="28"/>
          <w:shd w:val="clear" w:color="auto" w:fill="FCFCFC"/>
        </w:rPr>
        <w:t>的带领下，弯着腰，用湿毛巾捂住口鼻沿着安全路线井然有序地紧急撤离到安全地点。在全体师生安全疏散完毕后，德育处孙斯</w:t>
      </w:r>
      <w:r>
        <w:rPr>
          <w:rFonts w:hint="eastAsia" w:ascii="宋体" w:hAnsi="宋体" w:eastAsia="宋体" w:cs="宋体"/>
          <w:color w:val="666666"/>
          <w:sz w:val="28"/>
          <w:szCs w:val="28"/>
          <w:shd w:val="clear" w:color="auto" w:fill="FCFCFC"/>
          <w:lang w:eastAsia="zh-CN"/>
        </w:rPr>
        <w:t>副</w:t>
      </w:r>
      <w:r>
        <w:rPr>
          <w:rFonts w:hint="eastAsia" w:ascii="宋体" w:hAnsi="宋体" w:eastAsia="宋体" w:cs="宋体"/>
          <w:color w:val="666666"/>
          <w:sz w:val="28"/>
          <w:szCs w:val="28"/>
          <w:shd w:val="clear" w:color="auto" w:fill="FCFCFC"/>
        </w:rPr>
        <w:t>主任对本次活动进行了总结。孙主任宣布本次活动从警报声响起到全校师生安全撤离，只用了2分50秒</w:t>
      </w:r>
      <w:r>
        <w:rPr>
          <w:rFonts w:hint="eastAsia" w:ascii="宋体" w:hAnsi="宋体" w:eastAsia="宋体" w:cs="宋体"/>
          <w:color w:val="666666"/>
          <w:sz w:val="28"/>
          <w:szCs w:val="28"/>
          <w:shd w:val="clear" w:color="auto" w:fill="FCFCFC"/>
          <w:lang w:eastAsia="zh-CN"/>
        </w:rPr>
        <w:t>，同时也</w:t>
      </w:r>
      <w:r>
        <w:rPr>
          <w:rFonts w:hint="eastAsia" w:ascii="宋体" w:hAnsi="宋体" w:eastAsia="宋体" w:cs="宋体"/>
          <w:color w:val="666666"/>
          <w:sz w:val="28"/>
          <w:szCs w:val="28"/>
          <w:shd w:val="clear" w:color="auto" w:fill="FCFCFC"/>
        </w:rPr>
        <w:t>指出演练过程中出现的问题，提出整改意见，要求全体师生进一步强化安全意识</w:t>
      </w:r>
      <w:r>
        <w:rPr>
          <w:rFonts w:hint="eastAsia" w:ascii="宋体" w:hAnsi="宋体" w:eastAsia="宋体" w:cs="宋体"/>
          <w:color w:val="666666"/>
          <w:sz w:val="28"/>
          <w:szCs w:val="28"/>
          <w:shd w:val="clear" w:color="auto" w:fill="FCFCFC"/>
          <w:lang w:eastAsia="zh-CN"/>
        </w:rPr>
        <w:t>。</w:t>
      </w:r>
      <w:r>
        <w:rPr>
          <w:rFonts w:hint="eastAsia" w:ascii="宋体" w:hAnsi="宋体" w:eastAsia="宋体" w:cs="宋体"/>
          <w:color w:val="666666"/>
          <w:sz w:val="28"/>
          <w:szCs w:val="28"/>
          <w:shd w:val="clear" w:color="auto" w:fill="FCFCFC"/>
        </w:rPr>
        <w:t xml:space="preserve">  </w:t>
      </w:r>
    </w:p>
    <w:p>
      <w:pPr>
        <w:spacing w:line="360" w:lineRule="auto"/>
        <w:ind w:firstLine="560" w:firstLineChars="200"/>
        <w:rPr>
          <w:rFonts w:ascii="宋体" w:hAnsi="宋体" w:eastAsia="宋体" w:cs="宋体"/>
          <w:color w:val="666666"/>
          <w:sz w:val="28"/>
          <w:szCs w:val="28"/>
          <w:shd w:val="clear" w:color="auto" w:fill="FCFCFC"/>
        </w:rPr>
      </w:pPr>
      <w:r>
        <w:rPr>
          <w:rFonts w:hint="eastAsia" w:ascii="宋体" w:hAnsi="宋体" w:eastAsia="宋体" w:cs="宋体"/>
          <w:color w:val="666666"/>
          <w:sz w:val="28"/>
          <w:szCs w:val="28"/>
          <w:shd w:val="clear" w:color="auto" w:fill="FCFCFC"/>
        </w:rPr>
        <w:t>“安全无小事，责任大于天”，通过这次消防演练活动,全校师生了解了灾害发生时的应对措施,增强了安全意识与自护自救技能,安全演练达到实战演习效果</w:t>
      </w:r>
      <w:bookmarkStart w:id="0" w:name="_GoBack"/>
      <w:bookmarkEnd w:id="0"/>
      <w:r>
        <w:rPr>
          <w:rFonts w:hint="eastAsia" w:ascii="宋体" w:hAnsi="宋体" w:eastAsia="宋体" w:cs="宋体"/>
          <w:color w:val="666666"/>
          <w:sz w:val="28"/>
          <w:szCs w:val="28"/>
          <w:shd w:val="clear" w:color="auto" w:fill="FCFCFC"/>
        </w:rPr>
        <w:t>。</w:t>
      </w:r>
      <w:r>
        <w:rPr>
          <w:rFonts w:hint="eastAsia" w:ascii="宋体" w:hAnsi="宋体" w:eastAsia="宋体" w:cs="宋体"/>
          <w:color w:val="666666"/>
          <w:sz w:val="28"/>
          <w:szCs w:val="28"/>
          <w:shd w:val="clear" w:color="auto" w:fill="FCFCFC"/>
        </w:rPr>
        <w:br w:type="textWrapping"/>
      </w:r>
      <w:r>
        <w:rPr>
          <w:rFonts w:hint="eastAsia" w:ascii="宋体" w:hAnsi="宋体" w:eastAsia="宋体" w:cs="宋体"/>
          <w:color w:val="666666"/>
          <w:sz w:val="28"/>
          <w:szCs w:val="28"/>
          <w:shd w:val="clear" w:color="auto" w:fill="FCFCFC"/>
        </w:rPr>
        <w:t>　                                       文/王姗姗 图/费雅</w:t>
      </w:r>
    </w:p>
    <w:p>
      <w:pPr>
        <w:spacing w:line="360" w:lineRule="auto"/>
        <w:ind w:firstLine="6720" w:firstLineChars="2400"/>
        <w:rPr>
          <w:rFonts w:ascii="宋体" w:hAnsi="宋体" w:eastAsia="宋体" w:cs="宋体"/>
          <w:color w:val="666666"/>
          <w:sz w:val="28"/>
          <w:szCs w:val="28"/>
          <w:shd w:val="clear" w:color="auto" w:fill="FCFCFC"/>
        </w:rPr>
      </w:pPr>
    </w:p>
    <w:p>
      <w:pPr>
        <w:spacing w:line="360" w:lineRule="auto"/>
        <w:ind w:firstLine="6720" w:firstLineChars="2400"/>
        <w:rPr>
          <w:rFonts w:ascii="宋体" w:hAnsi="宋体" w:eastAsia="宋体" w:cs="宋体"/>
          <w:color w:val="666666"/>
          <w:sz w:val="28"/>
          <w:szCs w:val="28"/>
          <w:shd w:val="clear" w:color="auto" w:fill="FCFCFC"/>
        </w:rPr>
      </w:pPr>
    </w:p>
    <w:p>
      <w:pPr>
        <w:spacing w:line="360" w:lineRule="auto"/>
        <w:ind w:firstLine="6720" w:firstLineChars="2400"/>
        <w:rPr>
          <w:rFonts w:ascii="宋体" w:hAnsi="宋体" w:eastAsia="宋体" w:cs="宋体"/>
          <w:color w:val="666666"/>
          <w:sz w:val="28"/>
          <w:szCs w:val="28"/>
          <w:shd w:val="clear" w:color="auto" w:fill="FCFCFC"/>
        </w:rPr>
      </w:pPr>
    </w:p>
    <w:p>
      <w:pPr>
        <w:spacing w:line="360" w:lineRule="auto"/>
        <w:ind w:firstLine="6720" w:firstLineChars="2400"/>
        <w:rPr>
          <w:rFonts w:ascii="宋体" w:hAnsi="宋体" w:eastAsia="宋体" w:cs="宋体"/>
          <w:color w:val="666666"/>
          <w:sz w:val="28"/>
          <w:szCs w:val="28"/>
          <w:shd w:val="clear" w:color="auto" w:fill="FCFCFC"/>
        </w:rPr>
      </w:pPr>
    </w:p>
    <w:p>
      <w:pPr>
        <w:widowControl/>
        <w:jc w:val="left"/>
      </w:pPr>
    </w:p>
    <w:p>
      <w:pPr>
        <w:spacing w:line="360" w:lineRule="auto"/>
        <w:ind w:firstLine="6720" w:firstLineChars="2400"/>
        <w:rPr>
          <w:rFonts w:ascii="宋体" w:hAnsi="宋体" w:eastAsia="宋体" w:cs="宋体"/>
          <w:color w:val="666666"/>
          <w:sz w:val="28"/>
          <w:szCs w:val="28"/>
          <w:shd w:val="clear" w:color="auto" w:fill="FCFCFC"/>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092683A"/>
    <w:rsid w:val="00134D78"/>
    <w:rsid w:val="00153F03"/>
    <w:rsid w:val="00190523"/>
    <w:rsid w:val="001E141E"/>
    <w:rsid w:val="00397829"/>
    <w:rsid w:val="00501077"/>
    <w:rsid w:val="00912326"/>
    <w:rsid w:val="009131CC"/>
    <w:rsid w:val="00F5676D"/>
    <w:rsid w:val="00F926DB"/>
    <w:rsid w:val="3092683A"/>
    <w:rsid w:val="35CE447E"/>
    <w:rsid w:val="46586B33"/>
    <w:rsid w:val="6778782D"/>
    <w:rsid w:val="6C7009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qFormat/>
    <w:uiPriority w:val="0"/>
    <w:rPr>
      <w:sz w:val="18"/>
      <w:szCs w:val="18"/>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rFonts w:asciiTheme="minorHAnsi" w:hAnsiTheme="minorHAnsi" w:eastAsiaTheme="minorEastAsia" w:cstheme="minorBidi"/>
      <w:kern w:val="2"/>
      <w:sz w:val="18"/>
      <w:szCs w:val="18"/>
    </w:rPr>
  </w:style>
  <w:style w:type="character" w:customStyle="1" w:styleId="9">
    <w:name w:val="页脚 Char"/>
    <w:basedOn w:val="7"/>
    <w:link w:val="4"/>
    <w:qFormat/>
    <w:uiPriority w:val="0"/>
    <w:rPr>
      <w:rFonts w:asciiTheme="minorHAnsi" w:hAnsiTheme="minorHAnsi" w:eastAsiaTheme="minorEastAsia" w:cstheme="minorBidi"/>
      <w:kern w:val="2"/>
      <w:sz w:val="18"/>
      <w:szCs w:val="18"/>
    </w:rPr>
  </w:style>
  <w:style w:type="character" w:customStyle="1" w:styleId="10">
    <w:name w:val="批注框文本 Char"/>
    <w:basedOn w:val="7"/>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67</Words>
  <Characters>386</Characters>
  <Lines>3</Lines>
  <Paragraphs>1</Paragraphs>
  <TotalTime>1</TotalTime>
  <ScaleCrop>false</ScaleCrop>
  <LinksUpToDate>false</LinksUpToDate>
  <CharactersWithSpaces>452</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2019-11-08T02:02:00Z</dcterms:created>
  <dc:creator>青ツ梅</dc:creator>
  <cp:lastModifiedBy>Administrator</cp:lastModifiedBy>
  <dcterms:modified xsi:type="dcterms:W3CDTF">2019-11-11T02:14:39Z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